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Pr="00732214" w:rsidRDefault="00774801" w:rsidP="00FB46EE">
      <w:pPr>
        <w:jc w:val="center"/>
        <w:rPr>
          <w:rFonts w:ascii="Footlight MT Light" w:eastAsia="標楷體" w:hAnsi="Footlight MT Light"/>
          <w:b/>
          <w:sz w:val="18"/>
          <w:szCs w:val="18"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083BAC" w:rsidRPr="00732214">
        <w:rPr>
          <w:rFonts w:ascii="Footlight MT Light" w:eastAsia="標楷體" w:hAnsi="Footlight MT Light" w:hint="eastAsia"/>
          <w:b/>
          <w:sz w:val="18"/>
          <w:szCs w:val="18"/>
        </w:rPr>
        <w:t>反方二辯質詢正方一辯</w:t>
      </w:r>
      <w:r w:rsidR="00083BAC" w:rsidRPr="00732214">
        <w:rPr>
          <w:rFonts w:ascii="Footlight MT Light" w:eastAsia="標楷體" w:hAnsi="Footlight MT Light" w:hint="eastAsia"/>
          <w:b/>
          <w:sz w:val="18"/>
          <w:szCs w:val="18"/>
        </w:rPr>
        <w:t xml:space="preserve"> </w:t>
      </w:r>
      <w:r w:rsidR="00083BAC" w:rsidRPr="00732214">
        <w:rPr>
          <w:rFonts w:ascii="Footlight MT Light" w:eastAsia="標楷體" w:hAnsi="Footlight MT Light"/>
          <w:b/>
          <w:sz w:val="18"/>
          <w:szCs w:val="18"/>
        </w:rPr>
        <w:t>(</w:t>
      </w:r>
      <w:r w:rsidR="00083BAC" w:rsidRPr="00732214">
        <w:rPr>
          <w:rFonts w:ascii="Footlight MT Light" w:eastAsia="標楷體" w:hAnsi="Footlight MT Light" w:hint="eastAsia"/>
          <w:b/>
          <w:sz w:val="18"/>
          <w:szCs w:val="18"/>
        </w:rPr>
        <w:t xml:space="preserve">1 </w:t>
      </w:r>
      <w:r w:rsidR="00083BAC" w:rsidRPr="00732214">
        <w:rPr>
          <w:rFonts w:ascii="Footlight MT Light" w:eastAsia="標楷體" w:hAnsi="Footlight MT Light"/>
          <w:b/>
          <w:sz w:val="18"/>
          <w:szCs w:val="18"/>
        </w:rPr>
        <w:t>minute</w:t>
      </w:r>
      <w:r w:rsidR="00732214" w:rsidRPr="00732214">
        <w:rPr>
          <w:rFonts w:ascii="Footlight MT Light" w:eastAsia="標楷體" w:hAnsi="Footlight MT Light" w:hint="eastAsia"/>
          <w:b/>
          <w:sz w:val="18"/>
          <w:szCs w:val="18"/>
        </w:rPr>
        <w:t>/answer</w:t>
      </w:r>
      <w:r w:rsidR="00E63A5F" w:rsidRPr="00732214">
        <w:rPr>
          <w:rFonts w:ascii="Footlight MT Light" w:eastAsia="標楷體" w:hAnsi="Footlight MT Light"/>
          <w:b/>
          <w:sz w:val="18"/>
          <w:szCs w:val="18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7C3EF6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九一一事件之後，美國政府花了很多的金錢、時間、人力、物力，在防止恐怖分子對美國製造恐怖攻擊。但是，這幾年來，很多恐怖分子還是會透過各種不同方式，對美國成功地進行恐怖攻擊。即使有特種部隊存在，也無法完全預防。例如之前發生的波士頓馬拉松爆炸案，奧蘭多夜店槍擊案，</w:t>
      </w:r>
      <w:r w:rsidRPr="007C3EF6">
        <w:rPr>
          <w:rFonts w:ascii="Footlight MT Light" w:eastAsia="標楷體" w:hAnsi="Footlight MT Light" w:hint="eastAsia"/>
        </w:rPr>
        <w:t>美國加州槍擊案</w:t>
      </w:r>
      <w:r>
        <w:rPr>
          <w:rFonts w:ascii="Footlight MT Light" w:eastAsia="標楷體" w:hAnsi="Footlight MT Light" w:hint="eastAsia"/>
        </w:rPr>
        <w:t>等，都是由移民所造成的</w:t>
      </w:r>
      <w:r w:rsidR="005C54BB">
        <w:rPr>
          <w:rFonts w:ascii="Footlight MT Light" w:eastAsia="標楷體" w:hAnsi="Footlight MT Light" w:hint="eastAsia"/>
        </w:rPr>
        <w:t>恐怖攻擊</w:t>
      </w:r>
      <w:r>
        <w:rPr>
          <w:rFonts w:ascii="Footlight MT Light" w:eastAsia="標楷體" w:hAnsi="Footlight MT Light" w:hint="eastAsia"/>
        </w:rPr>
        <w:t>事件。只有限制移民，才能防止恐怖分子對美國人民造成傷害。</w:t>
      </w:r>
    </w:p>
    <w:p w:rsidR="000F2199" w:rsidRPr="000F2199" w:rsidRDefault="000F2199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 xml:space="preserve">After 911 </w:t>
      </w:r>
      <w:proofErr w:type="gramStart"/>
      <w:r>
        <w:rPr>
          <w:rFonts w:ascii="Footlight MT Light" w:eastAsia="標楷體" w:hAnsi="Footlight MT Light"/>
        </w:rPr>
        <w:t>incident</w:t>
      </w:r>
      <w:proofErr w:type="gramEnd"/>
      <w:r>
        <w:rPr>
          <w:rFonts w:ascii="Footlight MT Light" w:eastAsia="標楷體" w:hAnsi="Footlight MT Light" w:hint="eastAsia"/>
        </w:rPr>
        <w:t xml:space="preserve"> US </w:t>
      </w:r>
      <w:r>
        <w:rPr>
          <w:rFonts w:ascii="Footlight MT Light" w:eastAsia="標楷體" w:hAnsi="Footlight MT Light"/>
        </w:rPr>
        <w:t>governm</w:t>
      </w:r>
      <w:bookmarkStart w:id="0" w:name="_GoBack"/>
      <w:bookmarkEnd w:id="0"/>
      <w:r>
        <w:rPr>
          <w:rFonts w:ascii="Footlight MT Light" w:eastAsia="標楷體" w:hAnsi="Footlight MT Light"/>
        </w:rPr>
        <w:t>ent</w:t>
      </w:r>
      <w:r>
        <w:rPr>
          <w:rFonts w:ascii="Footlight MT Light" w:eastAsia="標楷體" w:hAnsi="Footlight MT Light" w:hint="eastAsia"/>
        </w:rPr>
        <w:t xml:space="preserve"> has spent too much money, time, and work on preventing </w:t>
      </w:r>
      <w:r>
        <w:rPr>
          <w:rFonts w:ascii="Footlight MT Light" w:eastAsia="標楷體" w:hAnsi="Footlight MT Light"/>
        </w:rPr>
        <w:t>terrorist</w:t>
      </w:r>
      <w:r>
        <w:rPr>
          <w:rFonts w:ascii="Footlight MT Light" w:eastAsia="標楷體" w:hAnsi="Footlight MT Light" w:hint="eastAsia"/>
        </w:rPr>
        <w:t xml:space="preserve">s from attacking US. However, many terrorists have still been able to find a way to attack US recently. For example, Boston Marathon </w:t>
      </w:r>
      <w:r>
        <w:rPr>
          <w:rFonts w:ascii="Footlight MT Light" w:eastAsia="標楷體" w:hAnsi="Footlight MT Light"/>
        </w:rPr>
        <w:t>explosion</w:t>
      </w:r>
      <w:r>
        <w:rPr>
          <w:rFonts w:ascii="Footlight MT Light" w:eastAsia="標楷體" w:hAnsi="Footlight MT Light" w:hint="eastAsia"/>
        </w:rPr>
        <w:t xml:space="preserve">, Orlando gunshot, and California </w:t>
      </w:r>
      <w:r>
        <w:rPr>
          <w:rFonts w:ascii="Footlight MT Light" w:eastAsia="標楷體" w:hAnsi="Footlight MT Light"/>
        </w:rPr>
        <w:t>gunshot</w:t>
      </w:r>
      <w:r>
        <w:rPr>
          <w:rFonts w:ascii="Footlight MT Light" w:eastAsia="標楷體" w:hAnsi="Footlight MT Light" w:hint="eastAsia"/>
        </w:rPr>
        <w:t xml:space="preserve"> incidents were all caused by immigrants. Only restricting immigrants will avoid this kind of terrorist attack.</w:t>
      </w:r>
    </w:p>
    <w:sectPr w:rsidR="000F2199" w:rsidRPr="000F2199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5F" w:rsidRDefault="00AD205F" w:rsidP="004625C0">
      <w:r>
        <w:separator/>
      </w:r>
    </w:p>
  </w:endnote>
  <w:endnote w:type="continuationSeparator" w:id="0">
    <w:p w:rsidR="00AD205F" w:rsidRDefault="00AD205F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5F" w:rsidRDefault="00AD205F" w:rsidP="004625C0">
      <w:r>
        <w:separator/>
      </w:r>
    </w:p>
  </w:footnote>
  <w:footnote w:type="continuationSeparator" w:id="0">
    <w:p w:rsidR="00AD205F" w:rsidRDefault="00AD205F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1149"/>
    <w:rsid w:val="00083BAC"/>
    <w:rsid w:val="00090205"/>
    <w:rsid w:val="000A41E7"/>
    <w:rsid w:val="000E0DEF"/>
    <w:rsid w:val="000F2199"/>
    <w:rsid w:val="00133557"/>
    <w:rsid w:val="00140686"/>
    <w:rsid w:val="001438A3"/>
    <w:rsid w:val="00152091"/>
    <w:rsid w:val="00171B69"/>
    <w:rsid w:val="001967C1"/>
    <w:rsid w:val="001C0DD1"/>
    <w:rsid w:val="001C7295"/>
    <w:rsid w:val="001D45AD"/>
    <w:rsid w:val="001E3CDC"/>
    <w:rsid w:val="002127E5"/>
    <w:rsid w:val="0027176E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87BD0"/>
    <w:rsid w:val="0059388E"/>
    <w:rsid w:val="005B7397"/>
    <w:rsid w:val="005C54BB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32214"/>
    <w:rsid w:val="00765C75"/>
    <w:rsid w:val="00774801"/>
    <w:rsid w:val="007B46E7"/>
    <w:rsid w:val="007B6BE1"/>
    <w:rsid w:val="007C26F4"/>
    <w:rsid w:val="007C3A94"/>
    <w:rsid w:val="007C3EF6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92FA0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AD205F"/>
    <w:rsid w:val="00B0104C"/>
    <w:rsid w:val="00B2357E"/>
    <w:rsid w:val="00B249D7"/>
    <w:rsid w:val="00B3354B"/>
    <w:rsid w:val="00B475E1"/>
    <w:rsid w:val="00BA541C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6</cp:revision>
  <dcterms:created xsi:type="dcterms:W3CDTF">2018-10-13T02:03:00Z</dcterms:created>
  <dcterms:modified xsi:type="dcterms:W3CDTF">2018-10-20T03:12:00Z</dcterms:modified>
</cp:coreProperties>
</file>